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97"/>
        <w:gridCol w:w="3672"/>
      </w:tblGrid>
      <w:tr w:rsidR="00082B79" w:rsidRPr="00FC4256" w:rsidTr="000E3FAB">
        <w:tc>
          <w:tcPr>
            <w:tcW w:w="5397" w:type="dxa"/>
            <w:shd w:val="clear" w:color="auto" w:fill="auto"/>
          </w:tcPr>
          <w:p w:rsidR="00082B79" w:rsidRDefault="00082B79" w:rsidP="000E3FAB">
            <w:pPr>
              <w:pStyle w:val="TableContents"/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</w:t>
            </w:r>
          </w:p>
          <w:p w:rsidR="00082B79" w:rsidRDefault="00082B79" w:rsidP="000E3FAB">
            <w:pPr>
              <w:pStyle w:val="TableContents"/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</w:p>
        </w:tc>
        <w:tc>
          <w:tcPr>
            <w:tcW w:w="3672" w:type="dxa"/>
            <w:shd w:val="clear" w:color="auto" w:fill="auto"/>
          </w:tcPr>
          <w:p w:rsidR="00082B79" w:rsidRDefault="00082B79" w:rsidP="000E3FAB">
            <w:pPr>
              <w:pStyle w:val="TableContents"/>
              <w:snapToGrid w:val="0"/>
              <w:spacing w:line="276" w:lineRule="auto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All’ufficio Piano di Zona Ambito S8           </w:t>
            </w:r>
          </w:p>
          <w:p w:rsidR="00082B79" w:rsidRDefault="00082B79" w:rsidP="000E3FAB">
            <w:pPr>
              <w:pStyle w:val="TableContents"/>
              <w:snapToGrid w:val="0"/>
              <w:spacing w:line="276" w:lineRule="auto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Piazza Vittorio Emanuele n. 26</w:t>
            </w:r>
          </w:p>
          <w:p w:rsidR="00082B79" w:rsidRDefault="00082B79" w:rsidP="000E3FAB">
            <w:pPr>
              <w:pStyle w:val="TableContents"/>
              <w:snapToGrid w:val="0"/>
              <w:spacing w:line="276" w:lineRule="auto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Vallo della Lucania (SA)</w:t>
            </w:r>
          </w:p>
        </w:tc>
      </w:tr>
      <w:tr w:rsidR="00082B79" w:rsidRPr="00FC4256" w:rsidTr="000E3FAB">
        <w:tc>
          <w:tcPr>
            <w:tcW w:w="5397" w:type="dxa"/>
            <w:shd w:val="clear" w:color="auto" w:fill="auto"/>
          </w:tcPr>
          <w:p w:rsidR="00082B79" w:rsidRDefault="00082B79" w:rsidP="000E3FAB">
            <w:pPr>
              <w:pStyle w:val="TableContents"/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082B79" w:rsidRDefault="00082B79" w:rsidP="000E3FAB">
            <w:pPr>
              <w:pStyle w:val="TableContents"/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</w:tbl>
    <w:p w:rsidR="00082B79" w:rsidRDefault="00082B79" w:rsidP="00082B79">
      <w:pPr>
        <w:pStyle w:val="WW-Standard"/>
        <w:ind w:left="915" w:right="139" w:hanging="91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Oggetto:</w:t>
      </w:r>
      <w:r>
        <w:rPr>
          <w:rFonts w:ascii="Arial" w:hAnsi="Arial"/>
          <w:b/>
          <w:sz w:val="20"/>
        </w:rPr>
        <w:tab/>
        <w:t>Richiesta autorizzazione per servizi residenziali e semiresidenziali ricompresi nella sezione A del Catalogo dei servizi di cui al  “ Regolamento di attuazione della legge Regionale 23 ottobre 2007, n. 11 (legge per la dignità e la cittadinanza sociale. Attuazione della legge 8 novembre 2000, n. 328)”.</w:t>
      </w:r>
    </w:p>
    <w:p w:rsidR="00082B79" w:rsidRDefault="00082B79" w:rsidP="00082B79">
      <w:pPr>
        <w:pStyle w:val="WW-Standard"/>
        <w:ind w:right="139"/>
        <w:jc w:val="center"/>
        <w:rPr>
          <w:rFonts w:ascii="Arial" w:hAnsi="Arial"/>
          <w:i/>
          <w:iCs/>
          <w:sz w:val="20"/>
        </w:rPr>
      </w:pPr>
    </w:p>
    <w:p w:rsidR="00082B79" w:rsidRDefault="00082B79" w:rsidP="00082B79">
      <w:pPr>
        <w:pStyle w:val="WW-Standard"/>
        <w:ind w:right="139"/>
        <w:jc w:val="center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(da compilare a cura del Soggetto titolare del servizio)</w:t>
      </w:r>
    </w:p>
    <w:p w:rsidR="00082B79" w:rsidRDefault="00082B79" w:rsidP="00082B79">
      <w:pPr>
        <w:pStyle w:val="WW-Standard"/>
        <w:ind w:right="139"/>
        <w:rPr>
          <w:rFonts w:ascii="Arial" w:hAnsi="Arial"/>
          <w:i/>
          <w:iCs/>
          <w:sz w:val="20"/>
        </w:rPr>
      </w:pPr>
    </w:p>
    <w:tbl>
      <w:tblPr>
        <w:tblW w:w="0" w:type="auto"/>
        <w:tblInd w:w="-2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80"/>
        <w:gridCol w:w="7153"/>
      </w:tblGrid>
      <w:tr w:rsidR="00082B79" w:rsidRPr="00FC4256" w:rsidTr="000E3FAB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Il sottoscritto     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Codice Fiscale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nato   a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il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residente in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alla Via/Piazza, n.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Telefono e fax</w:t>
            </w:r>
          </w:p>
        </w:tc>
        <w:tc>
          <w:tcPr>
            <w:tcW w:w="7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E-Mail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</w:tbl>
    <w:p w:rsidR="00082B79" w:rsidRDefault="00082B79" w:rsidP="00082B79">
      <w:pPr>
        <w:pStyle w:val="WW-Standard"/>
        <w:ind w:right="139"/>
      </w:pPr>
    </w:p>
    <w:p w:rsidR="00082B79" w:rsidRDefault="00082B79" w:rsidP="00082B79">
      <w:pPr>
        <w:pStyle w:val="WW-Standard"/>
        <w:ind w:right="13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 qualità di Legale Rappresentante di:</w:t>
      </w:r>
    </w:p>
    <w:p w:rsidR="00082B79" w:rsidRDefault="00082B79" w:rsidP="00082B79">
      <w:pPr>
        <w:pStyle w:val="WW-Standard"/>
        <w:ind w:right="139"/>
        <w:rPr>
          <w:rFonts w:ascii="Arial" w:hAnsi="Arial"/>
          <w:sz w:val="20"/>
        </w:rPr>
      </w:pPr>
    </w:p>
    <w:tbl>
      <w:tblPr>
        <w:tblW w:w="9435" w:type="dxa"/>
        <w:tblInd w:w="-2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29"/>
        <w:gridCol w:w="7006"/>
      </w:tblGrid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Denominazione/Ragione Sociale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Natura Giuridica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Codice Fiscale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Partita IVA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sede legale in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Via/Piazza, n.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Telefono e fax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E-Mail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lastRenderedPageBreak/>
              <w:t>sede operativa in</w:t>
            </w:r>
            <w:r>
              <w:rPr>
                <w:rStyle w:val="Caratteredellanota"/>
                <w:rFonts w:ascii="Arial" w:hAnsi="Arial"/>
                <w:smallCaps/>
                <w:sz w:val="20"/>
              </w:rPr>
              <w:footnoteReference w:id="2"/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 Via/Piazza, n.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Telefono e  fax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  <w:tr w:rsidR="00082B79" w:rsidRPr="00FC4256" w:rsidTr="000E3FAB">
        <w:trPr>
          <w:trHeight w:val="45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E-Mail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spacing w:line="360" w:lineRule="auto"/>
              <w:ind w:right="139"/>
              <w:rPr>
                <w:rFonts w:ascii="Arial" w:hAnsi="Arial"/>
                <w:smallCaps/>
                <w:sz w:val="20"/>
              </w:rPr>
            </w:pPr>
          </w:p>
        </w:tc>
      </w:tr>
    </w:tbl>
    <w:p w:rsidR="00082B79" w:rsidRDefault="00082B79" w:rsidP="00082B79">
      <w:pPr>
        <w:pStyle w:val="WW-Standard"/>
        <w:ind w:right="139"/>
      </w:pPr>
    </w:p>
    <w:p w:rsidR="00082B79" w:rsidRDefault="00082B79" w:rsidP="00082B79">
      <w:pPr>
        <w:pStyle w:val="Heading3"/>
        <w:ind w:right="139"/>
        <w:rPr>
          <w:rFonts w:ascii="Arial" w:hAnsi="Arial"/>
          <w:sz w:val="20"/>
        </w:rPr>
      </w:pPr>
      <w:r>
        <w:rPr>
          <w:rFonts w:ascii="Arial" w:hAnsi="Arial"/>
          <w:sz w:val="20"/>
        </w:rPr>
        <w:t>CHIEDE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sz w:val="20"/>
        </w:rPr>
      </w:pPr>
    </w:p>
    <w:p w:rsidR="00326FCF" w:rsidRDefault="00082B79" w:rsidP="00082B79">
      <w:pPr>
        <w:pStyle w:val="WW-Standard"/>
        <w:ind w:right="13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ai sensi del Regolamento Regione Campania n.4/14,  l'autorizzazione al funzionamento del </w:t>
      </w:r>
    </w:p>
    <w:p w:rsidR="00326FCF" w:rsidRDefault="00326FCF" w:rsidP="00082B79">
      <w:pPr>
        <w:pStyle w:val="WW-Standard"/>
        <w:ind w:right="139"/>
        <w:rPr>
          <w:rFonts w:ascii="Arial" w:hAnsi="Arial"/>
          <w:sz w:val="20"/>
        </w:rPr>
      </w:pPr>
    </w:p>
    <w:p w:rsidR="00326FCF" w:rsidRDefault="00082B79" w:rsidP="00082B79">
      <w:pPr>
        <w:pStyle w:val="WW-Standard"/>
        <w:ind w:right="13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servizio______________________________________________ di cui alla sez. A del catalogo da </w:t>
      </w:r>
    </w:p>
    <w:p w:rsidR="00326FCF" w:rsidRDefault="00326FCF" w:rsidP="00082B79">
      <w:pPr>
        <w:pStyle w:val="WW-Standard"/>
        <w:ind w:right="139"/>
        <w:rPr>
          <w:rFonts w:ascii="Arial" w:hAnsi="Arial"/>
          <w:sz w:val="20"/>
        </w:rPr>
      </w:pPr>
    </w:p>
    <w:p w:rsidR="00326FCF" w:rsidRDefault="00082B79" w:rsidP="00082B79">
      <w:pPr>
        <w:pStyle w:val="WW-Standard"/>
        <w:ind w:right="13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svolgersi nella struttura denominata ___________________________________________con sede </w:t>
      </w:r>
    </w:p>
    <w:p w:rsidR="00326FCF" w:rsidRDefault="00326FCF" w:rsidP="00082B79">
      <w:pPr>
        <w:pStyle w:val="WW-Standard"/>
        <w:ind w:right="139"/>
        <w:rPr>
          <w:rFonts w:ascii="Arial" w:hAnsi="Arial"/>
          <w:sz w:val="20"/>
        </w:rPr>
      </w:pPr>
    </w:p>
    <w:p w:rsidR="00082B79" w:rsidRDefault="00082B79" w:rsidP="00082B79">
      <w:pPr>
        <w:pStyle w:val="WW-Standard"/>
        <w:ind w:right="139"/>
        <w:rPr>
          <w:rFonts w:ascii="Arial" w:hAnsi="Arial"/>
          <w:sz w:val="20"/>
        </w:rPr>
      </w:pPr>
      <w:r>
        <w:rPr>
          <w:rFonts w:ascii="Arial" w:hAnsi="Arial"/>
          <w:sz w:val="20"/>
        </w:rPr>
        <w:t>in ________________________ alla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sz w:val="2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__________________n.______________ tel ____________________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sz w:val="2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>fax  _____________________ e-mail ___________________________________</w:t>
      </w:r>
      <w:r>
        <w:rPr>
          <w:rFonts w:ascii="Arial" w:hAnsi="Arial"/>
          <w:color w:val="000000"/>
          <w:sz w:val="20"/>
        </w:rPr>
        <w:t xml:space="preserve">per accogliere n. </w:t>
      </w:r>
    </w:p>
    <w:p w:rsidR="00082B79" w:rsidRDefault="00082B79" w:rsidP="00082B79">
      <w:pPr>
        <w:pStyle w:val="WW-Standard"/>
        <w:ind w:right="139"/>
        <w:jc w:val="both"/>
        <w:rPr>
          <w:color w:val="00000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___________ utenti e rientrante nella tipologia di seguito indicata: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i/>
          <w:iCs/>
          <w:color w:val="000000"/>
          <w:sz w:val="2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i/>
          <w:iCs/>
          <w:sz w:val="20"/>
        </w:rPr>
      </w:pPr>
    </w:p>
    <w:p w:rsidR="00082B79" w:rsidRDefault="00082B79" w:rsidP="00326FCF">
      <w:pPr>
        <w:pStyle w:val="WW-Standard"/>
        <w:ind w:right="139"/>
        <w:jc w:val="center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(barrare la casella di interesse)</w:t>
      </w:r>
    </w:p>
    <w:tbl>
      <w:tblPr>
        <w:tblW w:w="0" w:type="auto"/>
        <w:jc w:val="center"/>
        <w:tblInd w:w="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45"/>
        <w:gridCol w:w="898"/>
      </w:tblGrid>
      <w:tr w:rsidR="00082B79" w:rsidRPr="00FC4256" w:rsidTr="00326FCF">
        <w:trPr>
          <w:trHeight w:val="340"/>
          <w:jc w:val="center"/>
        </w:trPr>
        <w:tc>
          <w:tcPr>
            <w:tcW w:w="63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jc w:val="left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AREA INFANZIA E ADOLESCENZA</w:t>
            </w: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Nido e micronido d'infanzia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Servizi integrativi al Nido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5C2947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947" w:rsidRDefault="005C2947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Ludoteca prima Infanzia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947" w:rsidRDefault="005C2947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Centro Polifunzionale per minori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di pronta e transitoria accoglienza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famiglia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educativa a dimensione familiare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alloggio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Gruppo Appartamento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di accoglienza per gestanti, madri e bambini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Casa di accoglienza per donne maltrattate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rifugio per donne vittime di tratta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rPr>
          <w:trHeight w:val="340"/>
          <w:jc w:val="center"/>
        </w:trPr>
        <w:tc>
          <w:tcPr>
            <w:tcW w:w="63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jc w:val="left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AREA ANZIANI</w:t>
            </w: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Centro sociale polifunzionale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Gruppo appartamento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alloggio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albergo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rPr>
          <w:trHeight w:val="340"/>
          <w:jc w:val="center"/>
        </w:trPr>
        <w:tc>
          <w:tcPr>
            <w:tcW w:w="63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AREA DISABILI</w:t>
            </w: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Centro sociale polifunzionale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Gruppo appartamento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alloggio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Casa alloggio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  <w:tr w:rsidR="00082B79" w:rsidRPr="00FC4256" w:rsidTr="00326F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/>
          <w:jc w:val="center"/>
        </w:trPr>
        <w:tc>
          <w:tcPr>
            <w:tcW w:w="5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Textbody"/>
              <w:snapToGrid w:val="0"/>
              <w:ind w:right="139"/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Comunità tutelare per persone non autosufficienti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360"/>
              </w:tabs>
              <w:snapToGrid w:val="0"/>
              <w:ind w:right="139"/>
              <w:rPr>
                <w:rFonts w:ascii="Arial" w:hAnsi="Arial"/>
                <w:sz w:val="20"/>
              </w:rPr>
            </w:pPr>
          </w:p>
        </w:tc>
      </w:tr>
    </w:tbl>
    <w:p w:rsidR="00082B79" w:rsidRDefault="00082B79" w:rsidP="00082B79">
      <w:pPr>
        <w:pStyle w:val="WW-Standard"/>
        <w:ind w:right="139"/>
        <w:jc w:val="both"/>
        <w:rPr>
          <w:rFonts w:ascii="Arial" w:hAnsi="Arial"/>
          <w:b/>
          <w:bCs/>
          <w:sz w:val="2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b/>
          <w:bCs/>
          <w:sz w:val="2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b/>
          <w:bCs/>
          <w:sz w:val="2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A tal fine</w:t>
      </w:r>
    </w:p>
    <w:p w:rsidR="00082B79" w:rsidRDefault="00082B79" w:rsidP="00082B79">
      <w:pPr>
        <w:pStyle w:val="Heading3"/>
        <w:ind w:right="139"/>
        <w:jc w:val="left"/>
        <w:rPr>
          <w:rFonts w:ascii="Arial" w:hAnsi="Arial"/>
          <w:sz w:val="20"/>
        </w:rPr>
      </w:pPr>
    </w:p>
    <w:p w:rsidR="00082B79" w:rsidRDefault="00082B79" w:rsidP="00082B79">
      <w:pPr>
        <w:pStyle w:val="Heading3"/>
        <w:ind w:right="139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DICHIARA</w:t>
      </w:r>
    </w:p>
    <w:p w:rsidR="00082B79" w:rsidRDefault="00082B79" w:rsidP="00082B79">
      <w:pPr>
        <w:pStyle w:val="WW-Standard"/>
        <w:ind w:right="139"/>
        <w:rPr>
          <w:rFonts w:ascii="Arial" w:hAnsi="Arial"/>
          <w:sz w:val="20"/>
        </w:rPr>
      </w:pP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sotto la propria responsabilità, consapevole delle sanzioni penali previste dall'art. 76 del Decreto del Presidente della Repubblica 28 dicembre 2000 n.445 e ss.mm.ii. per le ipotesi di falsità in atti e dichiarazioni mendaci: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i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8460"/>
      </w:tblGrid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di non aver riportato condanna definitiva per i delitti non colposi di cui al libro II, titoli II, IX, XI, XII e XIII del codice penale per i quali non è intervenuta la riabilitazione;</w:t>
            </w:r>
          </w:p>
        </w:tc>
      </w:tr>
      <w:tr w:rsidR="00082B79" w:rsidRPr="00FC4256" w:rsidTr="000E3FAB">
        <w:tc>
          <w:tcPr>
            <w:tcW w:w="615" w:type="dxa"/>
            <w:vMerge w:val="restart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spacing w:after="57"/>
              <w:ind w:right="139"/>
              <w:jc w:val="both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di essere in regola con la posizione tributaria e contributiva (DURC);</w:t>
            </w:r>
          </w:p>
        </w:tc>
      </w:tr>
      <w:tr w:rsidR="00082B79" w:rsidRPr="00FC4256" w:rsidTr="000E3FAB">
        <w:tc>
          <w:tcPr>
            <w:tcW w:w="615" w:type="dxa"/>
            <w:vMerge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spacing w:after="57"/>
              <w:ind w:right="139"/>
              <w:jc w:val="both"/>
              <w:rPr>
                <w:rFonts w:ascii="Arial" w:hAnsi="Arial"/>
                <w:sz w:val="20"/>
              </w:rPr>
            </w:pP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Corpodeltesto"/>
              <w:tabs>
                <w:tab w:val="left" w:pos="720"/>
              </w:tabs>
              <w:snapToGrid w:val="0"/>
              <w:spacing w:after="57"/>
              <w:ind w:right="139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di rispettare, relativamente ai propri dipendenti, i livelli retributivi e i contratti di lavoro; </w:t>
            </w: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Corpodeltesto"/>
              <w:tabs>
                <w:tab w:val="left" w:pos="720"/>
              </w:tabs>
              <w:snapToGrid w:val="0"/>
              <w:spacing w:after="57"/>
              <w:ind w:right="139"/>
              <w:rPr>
                <w:rFonts w:ascii="Arial" w:hAnsi="Arial" w:cs="Times New Roman"/>
                <w:i/>
                <w:iCs/>
              </w:rPr>
            </w:pPr>
            <w:r>
              <w:rPr>
                <w:rFonts w:ascii="Arial" w:hAnsi="Arial" w:cs="Times New Roman"/>
              </w:rPr>
              <w:t>che la struttura sede del servizio per la quale si chiede l'autorizzazione al funzionamento è in possesso dei requisiti prescritti dalle norme generali ed in particolare quelle in materia di urbanistica, edilizia, barriere architettoniche, sicurezza del lavoro, igiene e prevenzione</w:t>
            </w:r>
            <w:r>
              <w:rPr>
                <w:rFonts w:ascii="Arial" w:hAnsi="Arial" w:cs="Times New Roman"/>
                <w:i/>
                <w:iCs/>
              </w:rPr>
              <w:t>;</w:t>
            </w: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Corpodeltesto"/>
              <w:tabs>
                <w:tab w:val="left" w:pos="720"/>
              </w:tabs>
              <w:snapToGrid w:val="0"/>
              <w:spacing w:after="57"/>
              <w:ind w:right="139"/>
              <w:rPr>
                <w:rFonts w:ascii="Arial" w:hAnsi="Arial" w:cs="Times New Roman"/>
                <w:i/>
                <w:iCs/>
              </w:rPr>
            </w:pPr>
            <w:r>
              <w:rPr>
                <w:rFonts w:ascii="Arial" w:hAnsi="Arial" w:cs="Times New Roman"/>
              </w:rPr>
              <w:t>di aver ottemperato a quanto previsto dal D.Lgs. 81/08 e ss.mm.ii. e di aver rispettato la normativa in materia di prevenzione incendi</w:t>
            </w:r>
            <w:r>
              <w:rPr>
                <w:rFonts w:ascii="Arial" w:hAnsi="Arial" w:cs="Times New Roman"/>
                <w:i/>
                <w:iCs/>
              </w:rPr>
              <w:t>;</w:t>
            </w: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Corpodeltesto"/>
              <w:tabs>
                <w:tab w:val="left" w:pos="720"/>
              </w:tabs>
              <w:snapToGrid w:val="0"/>
              <w:spacing w:after="57"/>
              <w:ind w:right="139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Di essere in possesso di polizza assicurativa di copertura di rischi , infortuni e responsabilità civile per gli ospiti , i dipendenti ed i volontari;</w:t>
            </w: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   7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Corpodeltesto"/>
              <w:tabs>
                <w:tab w:val="left" w:pos="720"/>
              </w:tabs>
              <w:snapToGrid w:val="0"/>
              <w:spacing w:after="0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che il servizio per il quale si richiede l’autorizzazione è in possesso dei requisiti specifici indicati nel catalogo e dei requisiti comuni richiesti dall’art. 5 del regolamento ;</w:t>
            </w: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     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pStyle w:val="Corpodeltesto"/>
              <w:tabs>
                <w:tab w:val="left" w:pos="1080"/>
              </w:tabs>
              <w:snapToGrid w:val="0"/>
              <w:spacing w:after="0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Di avere adottato la Carta dei servizi conforme alla deliberazione G.R. Campania </w:t>
            </w:r>
          </w:p>
          <w:p w:rsidR="00082B79" w:rsidRDefault="00082B79" w:rsidP="000E3FAB">
            <w:pPr>
              <w:pStyle w:val="Corpodeltesto"/>
              <w:tabs>
                <w:tab w:val="left" w:pos="1080"/>
              </w:tabs>
              <w:snapToGrid w:val="0"/>
              <w:spacing w:after="0"/>
              <w:rPr>
                <w:rFonts w:ascii="Arial" w:hAnsi="Arial" w:cs="Times New Roman"/>
              </w:rPr>
            </w:pP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  <w:p w:rsidR="00082B79" w:rsidRDefault="00082B79" w:rsidP="000E3FA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82B79" w:rsidRDefault="00082B79" w:rsidP="000E3FA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tabs>
                <w:tab w:val="left" w:pos="720"/>
              </w:tabs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che il titolo di godimento l'immobile presso il quale si colloca la struttura è il seguente __________________________ (in fitto, di proprietà...);</w:t>
            </w:r>
          </w:p>
          <w:p w:rsidR="00082B79" w:rsidRDefault="00082B79" w:rsidP="000E3FAB">
            <w:pPr>
              <w:pStyle w:val="Corpodeltesto"/>
              <w:tabs>
                <w:tab w:val="left" w:pos="720"/>
              </w:tabs>
              <w:spacing w:after="0"/>
              <w:ind w:hanging="360"/>
              <w:rPr>
                <w:rFonts w:ascii="Arial" w:hAnsi="Arial" w:cs="Times New Roman"/>
              </w:rPr>
            </w:pPr>
          </w:p>
        </w:tc>
      </w:tr>
      <w:tr w:rsidR="00082B79" w:rsidRPr="00FC4256" w:rsidTr="000E3FAB">
        <w:tc>
          <w:tcPr>
            <w:tcW w:w="615" w:type="dxa"/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8460" w:type="dxa"/>
            <w:shd w:val="clear" w:color="auto" w:fill="auto"/>
          </w:tcPr>
          <w:p w:rsidR="00082B79" w:rsidRDefault="00082B79" w:rsidP="000E3FAB">
            <w:pPr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 garantire  l'impiego delle figure professionali previste per la  tipologia del servizio.</w:t>
            </w:r>
          </w:p>
        </w:tc>
      </w:tr>
    </w:tbl>
    <w:p w:rsidR="00082B79" w:rsidRDefault="00082B79" w:rsidP="00082B79">
      <w:pPr>
        <w:pStyle w:val="WW-Standard"/>
        <w:ind w:right="139"/>
        <w:jc w:val="both"/>
      </w:pPr>
    </w:p>
    <w:p w:rsidR="00082B79" w:rsidRDefault="00082B79" w:rsidP="00082B79">
      <w:pPr>
        <w:pStyle w:val="WW-Standard"/>
        <w:spacing w:line="360" w:lineRule="auto"/>
        <w:ind w:right="13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Allega fotocopia del documento di identità </w:t>
      </w:r>
    </w:p>
    <w:p w:rsidR="00082B79" w:rsidRDefault="00082B79" w:rsidP="00082B79">
      <w:pPr>
        <w:pStyle w:val="WW-Standard"/>
        <w:spacing w:line="360" w:lineRule="auto"/>
        <w:ind w:left="1789" w:right="139"/>
        <w:jc w:val="both"/>
        <w:rPr>
          <w:rFonts w:ascii="Arial" w:hAnsi="Arial"/>
          <w:b/>
          <w:bCs/>
          <w:sz w:val="20"/>
        </w:rPr>
      </w:pPr>
    </w:p>
    <w:p w:rsidR="00082B79" w:rsidRDefault="00082B79" w:rsidP="00082B79">
      <w:pPr>
        <w:pStyle w:val="Heading1"/>
        <w:ind w:right="139"/>
        <w:jc w:val="left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 xml:space="preserve">    lì_______________________</w:t>
      </w:r>
    </w:p>
    <w:p w:rsidR="00082B79" w:rsidRDefault="00082B79" w:rsidP="00082B79">
      <w:pPr>
        <w:pStyle w:val="WW-Standard"/>
        <w:ind w:right="139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4"/>
        <w:gridCol w:w="4535"/>
      </w:tblGrid>
      <w:tr w:rsidR="00082B79" w:rsidRPr="00FC4256" w:rsidTr="000E3FAB">
        <w:tc>
          <w:tcPr>
            <w:tcW w:w="4534" w:type="dxa"/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35" w:type="dxa"/>
            <w:shd w:val="clear" w:color="auto" w:fill="auto"/>
          </w:tcPr>
          <w:p w:rsidR="00082B79" w:rsidRDefault="00082B79" w:rsidP="000E3FAB">
            <w:pPr>
              <w:pStyle w:val="WW-Standard"/>
              <w:snapToGrid w:val="0"/>
              <w:ind w:right="13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  del Legale Rappresentante</w:t>
            </w:r>
          </w:p>
          <w:p w:rsidR="00082B79" w:rsidRDefault="00082B79" w:rsidP="000E3FAB">
            <w:pPr>
              <w:pStyle w:val="WW-Standard"/>
              <w:ind w:right="13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Timbro del Soggetto  gestore</w:t>
            </w:r>
          </w:p>
        </w:tc>
      </w:tr>
    </w:tbl>
    <w:p w:rsidR="00082B79" w:rsidRDefault="00082B79" w:rsidP="00082B79">
      <w:pPr>
        <w:pStyle w:val="WW-Standard"/>
        <w:ind w:right="139"/>
        <w:jc w:val="center"/>
      </w:pPr>
    </w:p>
    <w:p w:rsidR="00082B79" w:rsidRDefault="00082B79" w:rsidP="00082B79">
      <w:pPr>
        <w:pStyle w:val="WW-Standard"/>
        <w:ind w:right="139"/>
        <w:jc w:val="center"/>
        <w:rPr>
          <w:rFonts w:ascii="Arial" w:hAnsi="Arial"/>
          <w:b/>
          <w:bCs/>
          <w:sz w:val="20"/>
        </w:rPr>
      </w:pPr>
    </w:p>
    <w:p w:rsidR="00082B79" w:rsidRDefault="00082B79" w:rsidP="00082B79">
      <w:pPr>
        <w:pStyle w:val="WW-Standard"/>
        <w:ind w:right="139"/>
        <w:jc w:val="center"/>
        <w:rPr>
          <w:rFonts w:ascii="Arial" w:hAnsi="Arial"/>
          <w:b/>
          <w:bCs/>
          <w:sz w:val="20"/>
        </w:rPr>
      </w:pPr>
    </w:p>
    <w:p w:rsidR="00082B79" w:rsidRDefault="00082B79" w:rsidP="00082B79">
      <w:pPr>
        <w:pStyle w:val="WW-Standard"/>
        <w:ind w:right="139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ELENCO ALLEGATI</w:t>
      </w:r>
    </w:p>
    <w:tbl>
      <w:tblPr>
        <w:tblW w:w="0" w:type="auto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0"/>
        <w:gridCol w:w="7065"/>
        <w:gridCol w:w="727"/>
      </w:tblGrid>
      <w:tr w:rsidR="00082B79" w:rsidRPr="00FC4256" w:rsidTr="000E3FAB"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Pr="00B94F12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94F12">
              <w:rPr>
                <w:rFonts w:ascii="Arial" w:hAnsi="Arial"/>
                <w:b/>
                <w:bCs/>
                <w:sz w:val="18"/>
                <w:szCs w:val="18"/>
              </w:rPr>
              <w:t>N.ro copie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Copia dell’atto costitutivo e dello statuto del Soggetto titolare e del Soggetto gestore, se diverso dal primo.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Dichiarazione sostitutiva della certificazione di iscrizione alla Camera di Commercio, Industria, Artigianato e Agricoltura con nulla osta antimafia ai sensi dell’articolo 10 della legge 31 maggio 1965, n. 575 e ss.mm.ii per i Soggetti aventi forma d’impresa.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rPr>
          <w:trHeight w:val="482"/>
        </w:trPr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Carta dei servizi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conforme allo schema di cui alla Delibera di G.R. Campania n. 1835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Relazione tecnico descrittiva delle attività oggetto del servizio e circa il possesso dei requisiti strutturali e di ricettività di cui al catalogo.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Planimetria di dettaglio 1:100 con la localizzazione degli accessi alla struttura.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Planimetria quotata dei locali con indicazione della destinazione d’uso degli stessi, con l’individuazione degli spazi destinati ad attività collettive e di socializzazione distinti dagli spazi destinati all’uso privato degli ospiti nonché degli eventuali spazi verdi annessi.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Planimetria con la localizzazione della struttura in scala 1:1000.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Planimetria con la localizzazione della struttura e delle fermate del trasporto pubblico.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Certificato di collaudo statico con dichiarazione della permanenza delle condizioni che ne hanno determinato il rilascio, ovvero dichiarazione sull’idoneità statica dell’intero edificio in cui si trova l’immobile, rilasciato/a da professionista abilitato.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Certificato di abitabilità-agibilità rilasciato dall’ufficio tecnico del Comune in cui la struttura è ubicata, ovvero perizia giurata asseverata, rilasciata da professionista abilitato, circa la sussistenza delle condizioni per il rilascio del predetto certificato, da parte dell’ufficio medesimo, relativo all’intero immobile.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Parere di idoneità igienico-sanitaria rilasciato dall’ ASL 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Polizza assicurativa di copertura rischi, infortuni e responsabilità civile per gli ospiti, i dipendenti e i volontari.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DURC valido alla data di presentazione dell’istanza di autorizzazione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Prospetto relativo al personale impegnato nella struttura con indicazione del nominativo e del titolo di studio posseduti 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pStyle w:val="WW-Standard"/>
              <w:tabs>
                <w:tab w:val="left" w:pos="720"/>
              </w:tabs>
              <w:snapToGrid w:val="0"/>
              <w:ind w:right="139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Certificazioni relative agli impianti esistenti nella struttura.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  <w:tr w:rsidR="00082B79" w:rsidRPr="00FC4256" w:rsidTr="000E3FAB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82B79" w:rsidRDefault="00082B79" w:rsidP="000E3FAB">
            <w:pPr>
              <w:tabs>
                <w:tab w:val="left" w:pos="720"/>
              </w:tabs>
              <w:snapToGrid w:val="0"/>
              <w:spacing w:after="57"/>
              <w:ind w:right="139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Titolo di godimento dell'immobile presso il quale si colloca la struttura.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82B79" w:rsidRDefault="00082B79" w:rsidP="000E3FAB">
            <w:pPr>
              <w:pStyle w:val="Contenutotabella"/>
              <w:snapToGrid w:val="0"/>
              <w:ind w:right="13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</w:tr>
    </w:tbl>
    <w:p w:rsidR="00082B79" w:rsidRDefault="00082B79" w:rsidP="00082B79">
      <w:pPr>
        <w:pStyle w:val="WW-Standard"/>
        <w:ind w:right="139"/>
      </w:pPr>
    </w:p>
    <w:p w:rsidR="00082B79" w:rsidRDefault="00082B79" w:rsidP="00082B79">
      <w:pPr>
        <w:pStyle w:val="WW-Standard"/>
        <w:ind w:right="139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AVVERTENZE: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Potrà essere allegata ulteriore documentazione e/o certificazione, in originale o copia conforme, ritenuta utile.</w:t>
      </w:r>
    </w:p>
    <w:p w:rsidR="00B93CE7" w:rsidRDefault="00B93CE7" w:rsidP="00082B79">
      <w:pPr>
        <w:pStyle w:val="WW-Standard"/>
        <w:ind w:right="13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Gli allegati da n. 5 al n. 10 devono essere presentati solo in caso di svolgimento del servizio in strutture o locali di proprietà privata. Nel caso di utilizzo di strutture pubbliche la documentazione è acquisita d’ ufficio.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Nei casi in cui il documento sia presentato in copia il legale rappresentante attesterà la conformità degli atti all’originale ai sensi del DPR 445/2000 e ss.mm.ii.</w:t>
      </w:r>
    </w:p>
    <w:p w:rsidR="00082B79" w:rsidRDefault="00082B79" w:rsidP="00082B79">
      <w:pPr>
        <w:pStyle w:val="WW-Standard"/>
        <w:ind w:right="139"/>
        <w:jc w:val="both"/>
        <w:rPr>
          <w:rFonts w:ascii="Arial" w:hAnsi="Arial"/>
          <w:color w:val="FF0000"/>
          <w:sz w:val="20"/>
        </w:rPr>
      </w:pPr>
    </w:p>
    <w:p w:rsidR="00082B79" w:rsidRDefault="00082B79" w:rsidP="00082B79">
      <w:pPr>
        <w:pStyle w:val="WW-Standard"/>
        <w:ind w:right="139"/>
        <w:jc w:val="both"/>
      </w:pPr>
    </w:p>
    <w:p w:rsidR="00BB02D4" w:rsidRPr="00082B79" w:rsidRDefault="00BB02D4" w:rsidP="00082B79">
      <w:pPr>
        <w:rPr>
          <w:szCs w:val="20"/>
        </w:rPr>
      </w:pPr>
    </w:p>
    <w:sectPr w:rsidR="00BB02D4" w:rsidRPr="00082B79" w:rsidSect="00147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418" w:header="284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7DA" w:rsidRDefault="00F657DA" w:rsidP="00F8163C">
      <w:r>
        <w:separator/>
      </w:r>
    </w:p>
  </w:endnote>
  <w:endnote w:type="continuationSeparator" w:id="1">
    <w:p w:rsidR="00F657DA" w:rsidRDefault="00F657DA" w:rsidP="00F8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0042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79" w:rsidRDefault="00082B7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F4" w:rsidRDefault="001D7FA7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1D7FA7">
      <w:rPr>
        <w:noProof/>
      </w:rPr>
      <w:pict>
        <v:line id="Connettore 1 5" o:spid="_x0000_s4097" style="position:absolute;left:0;text-align:left;z-index:251658240;visibility:visible;mso-width-relative:margin" from="-35.95pt,6.65pt" to="513.05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hEgtMBAAAMBAAADgAAAGRycy9lMm9Eb2MueG1srFPbjtsgEH2v1H9AvG/sZLX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TJ&#10;U2zfAAAACgEAAA8AAABkcnMvZG93bnJldi54bWxMj8FOwzAMhu9IvENkJG5b2g1tozSdYAJxY9CB&#10;xNFtvbYicaomW8uenkwc4Gj/n35/Ttej0eJIvWstK4inEQji0lYt1wred0+TFQjnkSvUlknBNzlY&#10;Z5cXKSaVHfiNjrmvRShhl6CCxvsukdKVDRl0U9sRh2xve4M+jH0tqx6HUG60nEXRQhpsOVxosKNN&#10;Q+VXfjAKXpef/PFYPJxON8/D+KL3ORbbjVLXV+P9HQhPo/+D4awf1CELToU9cOWEVjBZxrcBDcF8&#10;DuIMRLNFDKL43cgslf9fyH4AAAD//wMAUEsBAi0AFAAGAAgAAAAhAOSZw8D7AAAA4QEAABMAAAAA&#10;AAAAAAAAAAAAAAAAAFtDb250ZW50X1R5cGVzXS54bWxQSwECLQAUAAYACAAAACEAI7Jq4dcAAACU&#10;AQAACwAAAAAAAAAAAAAAAAAsAQAAX3JlbHMvLnJlbHNQSwECLQAUAAYACAAAACEAVDhEgtMBAAAM&#10;BAAADgAAAAAAAAAAAAAAAAAsAgAAZHJzL2Uyb0RvYy54bWxQSwECLQAUAAYACAAAACEAZMlTbN8A&#10;AAAKAQAADwAAAAAAAAAAAAAAAAArBAAAZHJzL2Rvd25yZXYueG1sUEsFBgAAAAAEAAQA8wAAADcF&#10;AAAAAA==&#10;" strokecolor="blue" strokeweight="2pt"/>
      </w:pict>
    </w:r>
  </w:p>
  <w:p w:rsidR="00CE34F4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Ufficio di Piano</w:t>
    </w:r>
  </w:p>
  <w:tbl>
    <w:tblPr>
      <w:tblpPr w:leftFromText="141" w:rightFromText="141" w:vertAnchor="page" w:horzAnchor="page" w:tblpX="1423" w:tblpY="15458"/>
      <w:tblW w:w="10441" w:type="dxa"/>
      <w:tblLook w:val="04A0"/>
    </w:tblPr>
    <w:tblGrid>
      <w:gridCol w:w="10441"/>
    </w:tblGrid>
    <w:tr w:rsidR="00CE34F4" w:rsidRPr="00FC4256" w:rsidTr="00FC4256">
      <w:trPr>
        <w:trHeight w:val="357"/>
      </w:trPr>
      <w:tc>
        <w:tcPr>
          <w:tcW w:w="10441" w:type="dxa"/>
          <w:shd w:val="clear" w:color="auto" w:fill="auto"/>
        </w:tcPr>
        <w:p w:rsidR="00CE34F4" w:rsidRPr="00FC4256" w:rsidRDefault="00CE34F4" w:rsidP="00FC4256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Arial" w:hAnsi="Arial" w:cs="Helvetica"/>
              <w:b/>
              <w:color w:val="0000FF"/>
              <w:sz w:val="18"/>
              <w:szCs w:val="18"/>
            </w:rPr>
          </w:pPr>
        </w:p>
        <w:p w:rsidR="00CE34F4" w:rsidRPr="00FC4256" w:rsidRDefault="00CE34F4" w:rsidP="00FC4256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Helvetica" w:hAnsi="Helvetica" w:cs="Helvetica"/>
              <w:color w:val="0000FF"/>
              <w:sz w:val="20"/>
              <w:szCs w:val="20"/>
            </w:rPr>
          </w:pPr>
        </w:p>
      </w:tc>
    </w:tr>
  </w:tbl>
  <w:p w:rsidR="00CE34F4" w:rsidRPr="004112C0" w:rsidRDefault="00CE34F4" w:rsidP="004112C0">
    <w:pPr>
      <w:pStyle w:val="Pidipagina"/>
      <w:tabs>
        <w:tab w:val="clear" w:pos="9638"/>
        <w:tab w:val="right" w:pos="9923"/>
      </w:tabs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p.zza Vittorio Emanuele n.26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Vallo della Lucania (SA)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Tel. 0974 714226-267-266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Fax 0974 714256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e-mail:  pianosocialedizonavallo@legalmail.it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79" w:rsidRDefault="00082B7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7DA" w:rsidRDefault="00F657DA" w:rsidP="00F8163C">
      <w:r>
        <w:separator/>
      </w:r>
    </w:p>
  </w:footnote>
  <w:footnote w:type="continuationSeparator" w:id="1">
    <w:p w:rsidR="00F657DA" w:rsidRDefault="00F657DA" w:rsidP="00F8163C">
      <w:r>
        <w:continuationSeparator/>
      </w:r>
    </w:p>
  </w:footnote>
  <w:footnote w:id="2">
    <w:p w:rsidR="00082B79" w:rsidRPr="0053471D" w:rsidRDefault="00082B79" w:rsidP="00082B79">
      <w:pPr>
        <w:pStyle w:val="Testonotaapidipagina"/>
        <w:rPr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F4" w:rsidRDefault="00CE34F4">
    <w:pPr>
      <w:pStyle w:val="Intestazione"/>
      <w:pBdr>
        <w:between w:val="single" w:sz="4" w:space="1" w:color="4F81BD"/>
      </w:pBdr>
      <w:spacing w:line="276" w:lineRule="auto"/>
      <w:jc w:val="center"/>
    </w:pPr>
    <w:r>
      <w:t>[Digitare il titolo del documento]</w:t>
    </w:r>
  </w:p>
  <w:p w:rsidR="00CE34F4" w:rsidRDefault="00CE34F4">
    <w:pPr>
      <w:pStyle w:val="Intestazione"/>
      <w:pBdr>
        <w:between w:val="single" w:sz="4" w:space="1" w:color="4F81BD"/>
      </w:pBdr>
      <w:spacing w:line="276" w:lineRule="auto"/>
      <w:jc w:val="center"/>
    </w:pPr>
    <w:r>
      <w:t>[Digitare la data]</w:t>
    </w:r>
  </w:p>
  <w:p w:rsidR="00CE34F4" w:rsidRDefault="00CE34F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886"/>
    </w:tblGrid>
    <w:tr w:rsidR="00CE34F4" w:rsidRPr="00FC4256" w:rsidTr="00FC4256">
      <w:tc>
        <w:tcPr>
          <w:tcW w:w="4886" w:type="dxa"/>
          <w:shd w:val="clear" w:color="auto" w:fill="auto"/>
        </w:tcPr>
        <w:p w:rsidR="00CE34F4" w:rsidRPr="00FC4256" w:rsidRDefault="00CE34F4" w:rsidP="00FC4256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rPr>
              <w:rFonts w:ascii="Helvetica" w:hAnsi="Helvetica" w:cs="Helvetica"/>
              <w:sz w:val="20"/>
              <w:szCs w:val="20"/>
            </w:rPr>
          </w:pPr>
        </w:p>
      </w:tc>
    </w:tr>
  </w:tbl>
  <w:p w:rsidR="00CE34F4" w:rsidRDefault="005C2947" w:rsidP="00F8163C">
    <w:pPr>
      <w:pStyle w:val="Intestazione"/>
    </w:pPr>
    <w:r>
      <w:rPr>
        <w:noProof/>
      </w:rPr>
      <w:drawing>
        <wp:inline distT="0" distB="0" distL="0" distR="0">
          <wp:extent cx="2390775" cy="1371600"/>
          <wp:effectExtent l="19050" t="0" r="9525" b="0"/>
          <wp:docPr id="1" name="Immagine 3" descr="Public:Grafica 2D:Piano sociale di zona Salerno 8: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ublic:Grafica 2D:Piano sociale di zona Salerno 8:Logo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2B79">
      <w:t xml:space="preserve">                               </w:t>
    </w:r>
  </w:p>
  <w:p w:rsidR="00CE34F4" w:rsidRPr="00082B79" w:rsidRDefault="00082B79" w:rsidP="00F8163C">
    <w:pPr>
      <w:pStyle w:val="Intestazione"/>
      <w:rPr>
        <w:rFonts w:ascii="Arial" w:hAnsi="Arial"/>
        <w:iCs/>
        <w:color w:val="808080"/>
        <w:sz w:val="20"/>
      </w:rPr>
    </w:pPr>
    <w:r w:rsidRPr="00082B79">
      <w:rPr>
        <w:rFonts w:ascii="Arial" w:hAnsi="Arial"/>
        <w:iCs/>
        <w:color w:val="808080"/>
        <w:sz w:val="20"/>
      </w:rPr>
      <w:t xml:space="preserve">                                                                       Allegato A -  Modulistica richiesta Autorizzazione strutture</w:t>
    </w:r>
  </w:p>
  <w:p w:rsidR="00082B79" w:rsidRPr="00082B79" w:rsidRDefault="00082B79" w:rsidP="00F8163C">
    <w:pPr>
      <w:pStyle w:val="Intestazione"/>
      <w:rPr>
        <w:color w:val="A6A6A6"/>
      </w:rPr>
    </w:pPr>
  </w:p>
  <w:p w:rsidR="00CE34F4" w:rsidRPr="00F8163C" w:rsidRDefault="001D7FA7" w:rsidP="00F8163C">
    <w:pPr>
      <w:pStyle w:val="Intestazione"/>
    </w:pPr>
    <w:r>
      <w:rPr>
        <w:noProof/>
      </w:rPr>
      <w:pict>
        <v:line id="Connettore 1 4" o:spid="_x0000_s4098" style="position:absolute;z-index:251657216;visibility:visible;mso-width-relative:margin" from="-35.95pt,-.3pt" to="513.05pt,-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o0ddMBAAAMBAAADgAAAGRycy9lMm9Eb2MueG1srFPbjtsgEH2v1H9AvG/sZFf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Zw&#10;EXTeAAAACAEAAA8AAABkcnMvZG93bnJldi54bWxMj0FPwzAMhe9I/IfISNy2tBPqWGk6wQTiBqMM&#10;iaPbeG1F41RNtpb9ejIucLP9np6/l60n04kjDa61rCCeRyCIK6tbrhXs3p9mtyCcR9bYWSYF3+Rg&#10;nV9eZJhqO/IbHQtfixDCLkUFjfd9KqWrGjLo5rYnDtreDgZ9WIda6gHHEG46uYiiRBpsOXxosKdN&#10;Q9VXcTAKtstP/ngsH06nm+dxeun2BZavG6Wur6b7OxCeJv9nhjN+QIc8MJX2wNqJTsFsGa+CNQwJ&#10;iLMeLZIYRPl7kHkm/xfIfwAAAP//AwBQSwECLQAUAAYACAAAACEA5JnDwPsAAADhAQAAEwAAAAAA&#10;AAAAAAAAAAAAAAAAW0NvbnRlbnRfVHlwZXNdLnhtbFBLAQItABQABgAIAAAAIQAjsmrh1wAAAJQB&#10;AAALAAAAAAAAAAAAAAAAACwBAABfcmVscy8ucmVsc1BLAQItABQABgAIAAAAIQBuGjR10wEAAAwE&#10;AAAOAAAAAAAAAAAAAAAAACwCAABkcnMvZTJvRG9jLnhtbFBLAQItABQABgAIAAAAIQBmcBF03gAA&#10;AAgBAAAPAAAAAAAAAAAAAAAAACsEAABkcnMvZG93bnJldi54bWxQSwUGAAAAAAQABADzAAAANgUA&#10;AAAA&#10;" strokecolor="blue" strokeweight="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79" w:rsidRDefault="00082B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515"/>
    <w:multiLevelType w:val="hybridMultilevel"/>
    <w:tmpl w:val="A4EA35C8"/>
    <w:lvl w:ilvl="0" w:tplc="09B02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20C5B"/>
    <w:multiLevelType w:val="hybridMultilevel"/>
    <w:tmpl w:val="F8A4501A"/>
    <w:lvl w:ilvl="0" w:tplc="64E2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C4C82"/>
    <w:multiLevelType w:val="hybridMultilevel"/>
    <w:tmpl w:val="E75067D0"/>
    <w:lvl w:ilvl="0" w:tplc="EF7AD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17F03"/>
    <w:multiLevelType w:val="hybridMultilevel"/>
    <w:tmpl w:val="CB0ABE26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8629CF"/>
    <w:multiLevelType w:val="hybridMultilevel"/>
    <w:tmpl w:val="92EAB9C8"/>
    <w:lvl w:ilvl="0" w:tplc="A29CD5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07E26"/>
    <w:multiLevelType w:val="hybridMultilevel"/>
    <w:tmpl w:val="93B8A4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A96B95"/>
    <w:multiLevelType w:val="hybridMultilevel"/>
    <w:tmpl w:val="287A1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8163C"/>
    <w:rsid w:val="00006119"/>
    <w:rsid w:val="0001682E"/>
    <w:rsid w:val="0002095F"/>
    <w:rsid w:val="000245EC"/>
    <w:rsid w:val="000343B4"/>
    <w:rsid w:val="00046C00"/>
    <w:rsid w:val="0007195D"/>
    <w:rsid w:val="00082B79"/>
    <w:rsid w:val="000A5174"/>
    <w:rsid w:val="000D58D2"/>
    <w:rsid w:val="000E140A"/>
    <w:rsid w:val="000E3FAB"/>
    <w:rsid w:val="0010255F"/>
    <w:rsid w:val="0014767F"/>
    <w:rsid w:val="0016151E"/>
    <w:rsid w:val="001C5D68"/>
    <w:rsid w:val="001D3CC2"/>
    <w:rsid w:val="001D7FA7"/>
    <w:rsid w:val="001E392B"/>
    <w:rsid w:val="001E415F"/>
    <w:rsid w:val="00217576"/>
    <w:rsid w:val="00237F66"/>
    <w:rsid w:val="002E0DCB"/>
    <w:rsid w:val="00300866"/>
    <w:rsid w:val="00326FCF"/>
    <w:rsid w:val="00350872"/>
    <w:rsid w:val="003A0D0C"/>
    <w:rsid w:val="003A2A41"/>
    <w:rsid w:val="003C787B"/>
    <w:rsid w:val="003E2A28"/>
    <w:rsid w:val="003F4342"/>
    <w:rsid w:val="003F7A49"/>
    <w:rsid w:val="004112C0"/>
    <w:rsid w:val="004245B5"/>
    <w:rsid w:val="004B075A"/>
    <w:rsid w:val="004D6F4C"/>
    <w:rsid w:val="004E09DB"/>
    <w:rsid w:val="0052688A"/>
    <w:rsid w:val="005778EF"/>
    <w:rsid w:val="005C2947"/>
    <w:rsid w:val="005D0B52"/>
    <w:rsid w:val="005D2010"/>
    <w:rsid w:val="005E6AF1"/>
    <w:rsid w:val="005F2D6C"/>
    <w:rsid w:val="00621703"/>
    <w:rsid w:val="0063469D"/>
    <w:rsid w:val="006A0508"/>
    <w:rsid w:val="006B3378"/>
    <w:rsid w:val="006E2178"/>
    <w:rsid w:val="007835B6"/>
    <w:rsid w:val="007A4CD8"/>
    <w:rsid w:val="007D6663"/>
    <w:rsid w:val="00814A57"/>
    <w:rsid w:val="00844ED2"/>
    <w:rsid w:val="008918B4"/>
    <w:rsid w:val="008E5A1F"/>
    <w:rsid w:val="0091622A"/>
    <w:rsid w:val="00922A7C"/>
    <w:rsid w:val="009449EB"/>
    <w:rsid w:val="00945074"/>
    <w:rsid w:val="009A343C"/>
    <w:rsid w:val="009D5E1D"/>
    <w:rsid w:val="00A01046"/>
    <w:rsid w:val="00A65810"/>
    <w:rsid w:val="00A9010D"/>
    <w:rsid w:val="00AA7B6F"/>
    <w:rsid w:val="00AD25E9"/>
    <w:rsid w:val="00AD3879"/>
    <w:rsid w:val="00B66D66"/>
    <w:rsid w:val="00B931A1"/>
    <w:rsid w:val="00B93CE7"/>
    <w:rsid w:val="00BB02D4"/>
    <w:rsid w:val="00BD1394"/>
    <w:rsid w:val="00C1195A"/>
    <w:rsid w:val="00CE34F4"/>
    <w:rsid w:val="00CF7BCA"/>
    <w:rsid w:val="00D30856"/>
    <w:rsid w:val="00D34A0A"/>
    <w:rsid w:val="00D62B29"/>
    <w:rsid w:val="00DC52E7"/>
    <w:rsid w:val="00DD09EB"/>
    <w:rsid w:val="00DF003C"/>
    <w:rsid w:val="00E20446"/>
    <w:rsid w:val="00E36B52"/>
    <w:rsid w:val="00F657DA"/>
    <w:rsid w:val="00F722E8"/>
    <w:rsid w:val="00F74E25"/>
    <w:rsid w:val="00F8163C"/>
    <w:rsid w:val="00F90171"/>
    <w:rsid w:val="00FB14A2"/>
    <w:rsid w:val="00FB7B58"/>
    <w:rsid w:val="00FC06EE"/>
    <w:rsid w:val="00FC4256"/>
    <w:rsid w:val="00FD282B"/>
    <w:rsid w:val="00FF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07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63C"/>
  </w:style>
  <w:style w:type="paragraph" w:styleId="Pidipagina">
    <w:name w:val="footer"/>
    <w:basedOn w:val="Normale"/>
    <w:link w:val="Pidipagina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63C"/>
  </w:style>
  <w:style w:type="table" w:styleId="Grigliatabella">
    <w:name w:val="Table Grid"/>
    <w:basedOn w:val="Tabellanormale"/>
    <w:uiPriority w:val="59"/>
    <w:rsid w:val="00F8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63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A01046"/>
    <w:p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rebuchet MS" w:hAnsi="Trebuchet MS" w:cs="TimesNewRoman"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A01046"/>
    <w:rPr>
      <w:rFonts w:ascii="Trebuchet MS" w:eastAsia="Times New Roman" w:hAnsi="Trebuchet MS" w:cs="TimesNewRoman"/>
      <w:bCs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024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F2D6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A4CD8"/>
    <w:pPr>
      <w:jc w:val="center"/>
    </w:pPr>
    <w:rPr>
      <w:rFonts w:ascii="Times New Roman" w:hAnsi="Times New Roman"/>
      <w:b/>
      <w:u w:val="single"/>
    </w:rPr>
  </w:style>
  <w:style w:type="character" w:customStyle="1" w:styleId="TitoloCarattere">
    <w:name w:val="Titolo Carattere"/>
    <w:basedOn w:val="Carpredefinitoparagrafo"/>
    <w:link w:val="Titolo"/>
    <w:rsid w:val="007A4CD8"/>
    <w:rPr>
      <w:rFonts w:ascii="Times New Roman" w:eastAsia="Times New Roman" w:hAnsi="Times New Roman" w:cs="Times New Roman"/>
      <w:b/>
      <w:u w:val="single"/>
    </w:rPr>
  </w:style>
  <w:style w:type="paragraph" w:styleId="Paragrafoelenco">
    <w:name w:val="List Paragraph"/>
    <w:basedOn w:val="Normale"/>
    <w:uiPriority w:val="34"/>
    <w:qFormat/>
    <w:rsid w:val="003C787B"/>
    <w:pPr>
      <w:ind w:left="720"/>
      <w:contextualSpacing/>
    </w:pPr>
  </w:style>
  <w:style w:type="paragraph" w:customStyle="1" w:styleId="Default">
    <w:name w:val="Default"/>
    <w:rsid w:val="000E1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aratteredellanota">
    <w:name w:val="Carattere della nota"/>
    <w:basedOn w:val="Carpredefinitoparagrafo"/>
    <w:rsid w:val="00082B79"/>
    <w:rPr>
      <w:vertAlign w:val="superscript"/>
    </w:rPr>
  </w:style>
  <w:style w:type="paragraph" w:customStyle="1" w:styleId="WW-Standard">
    <w:name w:val="WW-Standard"/>
    <w:rsid w:val="00082B79"/>
    <w:pPr>
      <w:suppressAutoHyphens/>
      <w:textAlignment w:val="baseline"/>
    </w:pPr>
    <w:rPr>
      <w:rFonts w:ascii="Times New Roman" w:eastAsia="Arial" w:hAnsi="Times New Roman"/>
      <w:kern w:val="1"/>
      <w:sz w:val="28"/>
      <w:lang w:eastAsia="ar-SA"/>
    </w:rPr>
  </w:style>
  <w:style w:type="paragraph" w:customStyle="1" w:styleId="Textbody">
    <w:name w:val="Text body"/>
    <w:basedOn w:val="WW-Standard"/>
    <w:rsid w:val="00082B79"/>
    <w:pPr>
      <w:jc w:val="both"/>
    </w:pPr>
    <w:rPr>
      <w:sz w:val="24"/>
    </w:rPr>
  </w:style>
  <w:style w:type="paragraph" w:customStyle="1" w:styleId="Heading1">
    <w:name w:val="Heading 1"/>
    <w:basedOn w:val="WW-Standard"/>
    <w:next w:val="WW-Standard"/>
    <w:rsid w:val="00082B79"/>
    <w:pPr>
      <w:keepNext/>
      <w:jc w:val="right"/>
    </w:pPr>
    <w:rPr>
      <w:i/>
      <w:sz w:val="24"/>
    </w:rPr>
  </w:style>
  <w:style w:type="paragraph" w:customStyle="1" w:styleId="Heading3">
    <w:name w:val="Heading 3"/>
    <w:basedOn w:val="WW-Standard"/>
    <w:next w:val="WW-Standard"/>
    <w:rsid w:val="00082B79"/>
    <w:pPr>
      <w:keepNext/>
      <w:jc w:val="center"/>
    </w:pPr>
    <w:rPr>
      <w:b/>
      <w:smallCaps/>
      <w:sz w:val="24"/>
    </w:rPr>
  </w:style>
  <w:style w:type="paragraph" w:customStyle="1" w:styleId="TableContents">
    <w:name w:val="Table Contents"/>
    <w:basedOn w:val="Textbody"/>
    <w:rsid w:val="00082B79"/>
    <w:pPr>
      <w:jc w:val="left"/>
    </w:pPr>
  </w:style>
  <w:style w:type="paragraph" w:customStyle="1" w:styleId="Contenutotabella">
    <w:name w:val="Contenuto tabella"/>
    <w:basedOn w:val="Normale"/>
    <w:rsid w:val="00082B79"/>
    <w:pPr>
      <w:widowControl w:val="0"/>
      <w:suppressLineNumbers/>
      <w:suppressAutoHyphens/>
      <w:textAlignment w:val="baseline"/>
    </w:pPr>
    <w:rPr>
      <w:rFonts w:ascii="Nimbus Roman No9 L" w:eastAsia="DejaVu Sans" w:hAnsi="Nimbus Roman No9 L" w:cs="Nimbus Roman No9 L"/>
      <w:kern w:val="1"/>
      <w:lang w:eastAsia="ar-SA"/>
    </w:rPr>
  </w:style>
  <w:style w:type="paragraph" w:styleId="Testonotaapidipagina">
    <w:name w:val="footnote text"/>
    <w:basedOn w:val="Normale"/>
    <w:link w:val="TestonotaapidipaginaCarattere"/>
    <w:rsid w:val="00082B79"/>
    <w:pPr>
      <w:widowControl w:val="0"/>
      <w:suppressLineNumbers/>
      <w:suppressAutoHyphens/>
      <w:ind w:left="283" w:hanging="283"/>
      <w:textAlignment w:val="baseline"/>
    </w:pPr>
    <w:rPr>
      <w:rFonts w:ascii="Nimbus Roman No9 L" w:eastAsia="DejaVu Sans" w:hAnsi="Nimbus Roman No9 L" w:cs="Nimbus Roman No9 L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B79"/>
    <w:rPr>
      <w:rFonts w:ascii="Nimbus Roman No9 L" w:eastAsia="DejaVu Sans" w:hAnsi="Nimbus Roman No9 L" w:cs="Nimbus Roman No9 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81E671-5718-4195-815E-F55958C8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Carnicelli</dc:creator>
  <cp:lastModifiedBy>utente1</cp:lastModifiedBy>
  <cp:revision>2</cp:revision>
  <cp:lastPrinted>2014-04-15T08:19:00Z</cp:lastPrinted>
  <dcterms:created xsi:type="dcterms:W3CDTF">2017-04-20T11:26:00Z</dcterms:created>
  <dcterms:modified xsi:type="dcterms:W3CDTF">2017-04-20T11:26:00Z</dcterms:modified>
</cp:coreProperties>
</file>